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21EA67" w14:textId="77777777" w:rsidR="00A65B9F" w:rsidRDefault="00E645E1" w:rsidP="00E75FDF">
      <w:pPr>
        <w:jc w:val="center"/>
        <w:rPr>
          <w:b/>
          <w:sz w:val="24"/>
        </w:rPr>
      </w:pPr>
      <w:r w:rsidRPr="00E75FDF">
        <w:rPr>
          <w:b/>
          <w:sz w:val="24"/>
        </w:rPr>
        <w:t xml:space="preserve">Dossier </w:t>
      </w:r>
      <w:r w:rsidR="0037767B">
        <w:rPr>
          <w:b/>
          <w:sz w:val="24"/>
        </w:rPr>
        <w:t>type de candidature</w:t>
      </w:r>
      <w:r w:rsidRPr="00E75FDF">
        <w:rPr>
          <w:b/>
          <w:sz w:val="24"/>
        </w:rPr>
        <w:t xml:space="preserve"> Cyber </w:t>
      </w:r>
      <w:proofErr w:type="spellStart"/>
      <w:r w:rsidRPr="00E75FDF">
        <w:rPr>
          <w:b/>
          <w:sz w:val="24"/>
        </w:rPr>
        <w:t>Defense</w:t>
      </w:r>
      <w:proofErr w:type="spellEnd"/>
      <w:r w:rsidRPr="00E75FDF">
        <w:rPr>
          <w:b/>
          <w:sz w:val="24"/>
        </w:rPr>
        <w:t xml:space="preserve"> </w:t>
      </w:r>
      <w:proofErr w:type="spellStart"/>
      <w:r w:rsidRPr="00E75FDF">
        <w:rPr>
          <w:b/>
          <w:sz w:val="24"/>
        </w:rPr>
        <w:t>Factory</w:t>
      </w:r>
      <w:proofErr w:type="spellEnd"/>
      <w:r w:rsidR="00E75FDF">
        <w:rPr>
          <w:b/>
          <w:sz w:val="24"/>
        </w:rPr>
        <w:t xml:space="preserve"> (10 pages maximum)</w:t>
      </w:r>
    </w:p>
    <w:p w14:paraId="732A2F75" w14:textId="77777777" w:rsidR="0037767B" w:rsidRPr="0037767B" w:rsidRDefault="0037767B" w:rsidP="0037767B">
      <w:pPr>
        <w:pStyle w:val="Default"/>
        <w:jc w:val="center"/>
        <w:rPr>
          <w:b/>
          <w:color w:val="auto"/>
          <w:sz w:val="18"/>
          <w:szCs w:val="20"/>
        </w:rPr>
      </w:pPr>
      <w:r w:rsidRPr="0037767B">
        <w:rPr>
          <w:b/>
          <w:color w:val="auto"/>
          <w:sz w:val="18"/>
          <w:szCs w:val="20"/>
        </w:rPr>
        <w:t xml:space="preserve">A envoyer par mail à l’adresse : </w:t>
      </w:r>
      <w:hyperlink r:id="rId4" w:history="1">
        <w:r w:rsidRPr="0037767B">
          <w:rPr>
            <w:rStyle w:val="Lienhypertexte"/>
            <w:rFonts w:ascii="Calibri" w:hAnsi="Calibri"/>
          </w:rPr>
          <w:t>cyber-d3fense-factory.fct@intradef.gouv.fr</w:t>
        </w:r>
      </w:hyperlink>
    </w:p>
    <w:p w14:paraId="7A1B9322" w14:textId="77777777" w:rsidR="00B13ADD" w:rsidRDefault="00B13ADD"/>
    <w:p w14:paraId="1BCBE856" w14:textId="77777777" w:rsidR="00F15FE4" w:rsidRDefault="00F15FE4" w:rsidP="00F15F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</w:rPr>
      </w:pPr>
    </w:p>
    <w:p w14:paraId="789CE888" w14:textId="77777777" w:rsidR="00E645E1" w:rsidRDefault="00E645E1" w:rsidP="00F15F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</w:rPr>
      </w:pPr>
      <w:r w:rsidRPr="00E75FDF">
        <w:rPr>
          <w:b/>
        </w:rPr>
        <w:t>Nom et Logo du candidat</w:t>
      </w:r>
    </w:p>
    <w:p w14:paraId="36919993" w14:textId="77777777" w:rsidR="00F15FE4" w:rsidRPr="00E75FDF" w:rsidRDefault="00F15FE4" w:rsidP="00F15F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</w:rPr>
      </w:pPr>
    </w:p>
    <w:p w14:paraId="0ABD7319" w14:textId="77777777" w:rsidR="00E645E1" w:rsidRDefault="0032555B" w:rsidP="00F15F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i/>
        </w:rPr>
      </w:pPr>
      <w:r>
        <w:rPr>
          <w:b/>
          <w:i/>
        </w:rPr>
        <w:t>Acronyme</w:t>
      </w:r>
      <w:r w:rsidR="00E645E1" w:rsidRPr="00E75FDF">
        <w:rPr>
          <w:b/>
          <w:i/>
        </w:rPr>
        <w:t xml:space="preserve"> et Nom complet du projet</w:t>
      </w:r>
    </w:p>
    <w:p w14:paraId="20F53FA1" w14:textId="77777777" w:rsidR="00C34C18" w:rsidRPr="00E75FDF" w:rsidRDefault="00C34C18" w:rsidP="00E75F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</w:rPr>
      </w:pPr>
    </w:p>
    <w:p w14:paraId="7B96CA24" w14:textId="77777777" w:rsidR="00E645E1" w:rsidRDefault="00E645E1" w:rsidP="00E645E1">
      <w:pPr>
        <w:autoSpaceDE w:val="0"/>
        <w:autoSpaceDN w:val="0"/>
        <w:adjustRightInd w:val="0"/>
        <w:spacing w:after="0" w:line="240" w:lineRule="auto"/>
      </w:pPr>
    </w:p>
    <w:p w14:paraId="69B2595F" w14:textId="77777777" w:rsidR="00B13ADD" w:rsidRDefault="00B13ADD" w:rsidP="00E645E1">
      <w:pPr>
        <w:autoSpaceDE w:val="0"/>
        <w:autoSpaceDN w:val="0"/>
        <w:adjustRightInd w:val="0"/>
        <w:spacing w:after="0" w:line="240" w:lineRule="auto"/>
      </w:pPr>
    </w:p>
    <w:p w14:paraId="62D5D24B" w14:textId="77777777" w:rsidR="00E645E1" w:rsidRPr="00E02E73" w:rsidRDefault="0037767B" w:rsidP="00E645E1">
      <w:pPr>
        <w:autoSpaceDE w:val="0"/>
        <w:autoSpaceDN w:val="0"/>
        <w:adjustRightInd w:val="0"/>
        <w:spacing w:after="0" w:line="240" w:lineRule="auto"/>
        <w:rPr>
          <w:b/>
        </w:rPr>
      </w:pPr>
      <w:r w:rsidRPr="00E02E73">
        <w:rPr>
          <w:b/>
        </w:rPr>
        <w:t>Présentation du projet</w:t>
      </w:r>
      <w:r w:rsidR="00E645E1" w:rsidRPr="00E02E73">
        <w:rPr>
          <w:b/>
        </w:rPr>
        <w:t xml:space="preserve"> </w:t>
      </w:r>
      <w:r w:rsidR="00C33B11" w:rsidRPr="00E02E73">
        <w:rPr>
          <w:b/>
        </w:rPr>
        <w:t xml:space="preserve"> </w:t>
      </w:r>
    </w:p>
    <w:p w14:paraId="3FF173F8" w14:textId="77777777" w:rsidR="006C58E9" w:rsidRDefault="006C58E9" w:rsidP="006C58E9">
      <w:pPr>
        <w:autoSpaceDE w:val="0"/>
        <w:autoSpaceDN w:val="0"/>
        <w:adjustRightInd w:val="0"/>
        <w:spacing w:after="0" w:line="240" w:lineRule="auto"/>
        <w:ind w:firstLine="708"/>
      </w:pPr>
      <w:r>
        <w:t>Contexte</w:t>
      </w:r>
      <w:r w:rsidR="00A828CE">
        <w:t xml:space="preserve"> et objectifs</w:t>
      </w:r>
      <w:r w:rsidR="00C33B11">
        <w:t xml:space="preserve"> </w:t>
      </w:r>
    </w:p>
    <w:p w14:paraId="2CFABA13" w14:textId="77777777" w:rsidR="00C33B11" w:rsidRPr="008E7058" w:rsidRDefault="00C33B11" w:rsidP="006C58E9">
      <w:pPr>
        <w:autoSpaceDE w:val="0"/>
        <w:autoSpaceDN w:val="0"/>
        <w:adjustRightInd w:val="0"/>
        <w:spacing w:after="0" w:line="240" w:lineRule="auto"/>
        <w:ind w:firstLine="708"/>
        <w:rPr>
          <w:i/>
          <w:lang w:val="en-US"/>
        </w:rPr>
      </w:pPr>
      <w:r>
        <w:tab/>
      </w:r>
      <w:proofErr w:type="spellStart"/>
      <w:r w:rsidRPr="008E7058">
        <w:rPr>
          <w:i/>
          <w:lang w:val="en-US"/>
        </w:rPr>
        <w:t>Grandes</w:t>
      </w:r>
      <w:proofErr w:type="spellEnd"/>
      <w:r w:rsidRPr="008E7058">
        <w:rPr>
          <w:i/>
          <w:lang w:val="en-US"/>
        </w:rPr>
        <w:t xml:space="preserve"> </w:t>
      </w:r>
      <w:proofErr w:type="spellStart"/>
      <w:r w:rsidRPr="008E7058">
        <w:rPr>
          <w:i/>
          <w:lang w:val="en-US"/>
        </w:rPr>
        <w:t>lignes</w:t>
      </w:r>
      <w:proofErr w:type="spellEnd"/>
      <w:r w:rsidRPr="008E7058">
        <w:rPr>
          <w:i/>
          <w:lang w:val="en-US"/>
        </w:rPr>
        <w:t xml:space="preserve"> du « cadre </w:t>
      </w:r>
      <w:proofErr w:type="spellStart"/>
      <w:r w:rsidRPr="008E7058">
        <w:rPr>
          <w:i/>
          <w:lang w:val="en-US"/>
        </w:rPr>
        <w:t>d’actions</w:t>
      </w:r>
      <w:proofErr w:type="spellEnd"/>
      <w:r w:rsidRPr="008E7058">
        <w:rPr>
          <w:i/>
          <w:lang w:val="en-US"/>
        </w:rPr>
        <w:t xml:space="preserve"> », </w:t>
      </w:r>
      <w:r w:rsidR="008E7058" w:rsidRPr="008E7058">
        <w:rPr>
          <w:i/>
          <w:lang w:val="en-US"/>
        </w:rPr>
        <w:t xml:space="preserve">(les 5 </w:t>
      </w:r>
      <w:proofErr w:type="gramStart"/>
      <w:r w:rsidR="008E7058" w:rsidRPr="008E7058">
        <w:rPr>
          <w:i/>
          <w:lang w:val="en-US"/>
        </w:rPr>
        <w:t>W :</w:t>
      </w:r>
      <w:proofErr w:type="gramEnd"/>
      <w:r w:rsidR="008E7058" w:rsidRPr="008E7058">
        <w:rPr>
          <w:i/>
          <w:lang w:val="en-US"/>
        </w:rPr>
        <w:t xml:space="preserve"> What, Why, Who, When, Where)</w:t>
      </w:r>
    </w:p>
    <w:p w14:paraId="29C14199" w14:textId="77777777" w:rsidR="00E645E1" w:rsidRDefault="00E645E1" w:rsidP="006C58E9">
      <w:pPr>
        <w:autoSpaceDE w:val="0"/>
        <w:autoSpaceDN w:val="0"/>
        <w:adjustRightInd w:val="0"/>
        <w:spacing w:after="0" w:line="240" w:lineRule="auto"/>
        <w:ind w:firstLine="708"/>
      </w:pPr>
      <w:r w:rsidRPr="006C58E9">
        <w:t>Présentation du projet</w:t>
      </w:r>
      <w:r w:rsidR="00A828CE">
        <w:t>/des fonctions du produit</w:t>
      </w:r>
    </w:p>
    <w:p w14:paraId="75FE4420" w14:textId="3EC14E5A" w:rsidR="00191DD3" w:rsidRPr="00E02E73" w:rsidRDefault="00191DD3" w:rsidP="005C27BF">
      <w:pPr>
        <w:autoSpaceDE w:val="0"/>
        <w:autoSpaceDN w:val="0"/>
        <w:adjustRightInd w:val="0"/>
        <w:spacing w:after="0" w:line="240" w:lineRule="auto"/>
        <w:ind w:left="1418"/>
        <w:rPr>
          <w:i/>
          <w:sz w:val="24"/>
        </w:rPr>
      </w:pPr>
      <w:r w:rsidRPr="00E02E73">
        <w:rPr>
          <w:i/>
          <w:szCs w:val="20"/>
        </w:rPr>
        <w:t>Contenu technique du projet</w:t>
      </w:r>
    </w:p>
    <w:p w14:paraId="36886CA6" w14:textId="157CBC49" w:rsidR="00C33B11" w:rsidRPr="00C33B11" w:rsidRDefault="00C33B11" w:rsidP="005C27BF">
      <w:pPr>
        <w:autoSpaceDE w:val="0"/>
        <w:autoSpaceDN w:val="0"/>
        <w:adjustRightInd w:val="0"/>
        <w:spacing w:after="0" w:line="240" w:lineRule="auto"/>
        <w:ind w:left="1418"/>
        <w:rPr>
          <w:i/>
        </w:rPr>
      </w:pPr>
      <w:r w:rsidRPr="00C33B11">
        <w:rPr>
          <w:i/>
        </w:rPr>
        <w:t>Les antécédents, l’environnement qui amène</w:t>
      </w:r>
      <w:r w:rsidR="008E7058">
        <w:rPr>
          <w:i/>
        </w:rPr>
        <w:t>nt</w:t>
      </w:r>
      <w:r w:rsidRPr="00C33B11">
        <w:rPr>
          <w:i/>
        </w:rPr>
        <w:t xml:space="preserve"> à développer ce produit, la raison d’être de ce projet, </w:t>
      </w:r>
      <w:r>
        <w:rPr>
          <w:i/>
        </w:rPr>
        <w:t>les ambitions</w:t>
      </w:r>
      <w:r w:rsidR="00277977">
        <w:rPr>
          <w:i/>
        </w:rPr>
        <w:t>…</w:t>
      </w:r>
    </w:p>
    <w:p w14:paraId="2ABCDADF" w14:textId="77777777" w:rsidR="0037767B" w:rsidRDefault="0037767B" w:rsidP="0037767B">
      <w:pPr>
        <w:autoSpaceDE w:val="0"/>
        <w:autoSpaceDN w:val="0"/>
        <w:adjustRightInd w:val="0"/>
        <w:spacing w:after="0" w:line="240" w:lineRule="auto"/>
        <w:ind w:firstLine="708"/>
      </w:pPr>
      <w:r w:rsidRPr="00E645E1">
        <w:t>Cas d</w:t>
      </w:r>
      <w:r>
        <w:t>’</w:t>
      </w:r>
      <w:r w:rsidRPr="00E645E1">
        <w:t>usage d</w:t>
      </w:r>
      <w:r>
        <w:t>’</w:t>
      </w:r>
      <w:r w:rsidRPr="00E645E1">
        <w:t>int</w:t>
      </w:r>
      <w:r w:rsidRPr="00E645E1">
        <w:rPr>
          <w:rFonts w:hint="eastAsia"/>
        </w:rPr>
        <w:t>é</w:t>
      </w:r>
      <w:r w:rsidRPr="00E645E1">
        <w:t>r</w:t>
      </w:r>
      <w:r w:rsidRPr="00E645E1">
        <w:rPr>
          <w:rFonts w:hint="eastAsia"/>
        </w:rPr>
        <w:t>ê</w:t>
      </w:r>
      <w:r w:rsidRPr="00E645E1">
        <w:t>t d</w:t>
      </w:r>
      <w:r w:rsidRPr="00E645E1">
        <w:rPr>
          <w:rFonts w:hint="eastAsia"/>
        </w:rPr>
        <w:t>é</w:t>
      </w:r>
      <w:r>
        <w:t>fense</w:t>
      </w:r>
    </w:p>
    <w:p w14:paraId="2A256A31" w14:textId="6357B9BD" w:rsidR="00C33B11" w:rsidRPr="00C33B11" w:rsidRDefault="00C33B11" w:rsidP="00C33B11">
      <w:pPr>
        <w:autoSpaceDE w:val="0"/>
        <w:autoSpaceDN w:val="0"/>
        <w:adjustRightInd w:val="0"/>
        <w:spacing w:after="0" w:line="240" w:lineRule="auto"/>
        <w:ind w:left="1418"/>
        <w:rPr>
          <w:i/>
        </w:rPr>
      </w:pPr>
      <w:r w:rsidRPr="00C33B11">
        <w:rPr>
          <w:i/>
        </w:rPr>
        <w:t>Décrire comment ce produit pourrait s</w:t>
      </w:r>
      <w:r>
        <w:rPr>
          <w:i/>
        </w:rPr>
        <w:t>’inté</w:t>
      </w:r>
      <w:r w:rsidRPr="00C33B11">
        <w:rPr>
          <w:i/>
        </w:rPr>
        <w:t xml:space="preserve">grer </w:t>
      </w:r>
      <w:r w:rsidR="00800F19">
        <w:rPr>
          <w:i/>
        </w:rPr>
        <w:t>dans l’une des composantes cyber du Ministère des armées (</w:t>
      </w:r>
      <w:proofErr w:type="spellStart"/>
      <w:r w:rsidR="00191DD3">
        <w:rPr>
          <w:i/>
        </w:rPr>
        <w:t>cybersécurité</w:t>
      </w:r>
      <w:proofErr w:type="spellEnd"/>
      <w:r w:rsidR="00191DD3">
        <w:rPr>
          <w:i/>
        </w:rPr>
        <w:t>, lutte informatique offensive, lutte informatique d’influence</w:t>
      </w:r>
      <w:r w:rsidR="00800F19">
        <w:rPr>
          <w:i/>
        </w:rPr>
        <w:t xml:space="preserve">) </w:t>
      </w:r>
      <w:r>
        <w:rPr>
          <w:i/>
        </w:rPr>
        <w:t xml:space="preserve">et ce qu’il y réalisera. </w:t>
      </w:r>
    </w:p>
    <w:p w14:paraId="0E1D6689" w14:textId="77777777" w:rsidR="00B13ADD" w:rsidRDefault="00B13ADD" w:rsidP="00E02E73">
      <w:pPr>
        <w:autoSpaceDE w:val="0"/>
        <w:autoSpaceDN w:val="0"/>
        <w:adjustRightInd w:val="0"/>
        <w:spacing w:after="0" w:line="240" w:lineRule="auto"/>
        <w:rPr>
          <w:b/>
        </w:rPr>
      </w:pPr>
    </w:p>
    <w:p w14:paraId="786790B8" w14:textId="6453AC28" w:rsidR="006C58E9" w:rsidRPr="00E02E73" w:rsidRDefault="006C58E9" w:rsidP="00E02E73">
      <w:pPr>
        <w:autoSpaceDE w:val="0"/>
        <w:autoSpaceDN w:val="0"/>
        <w:adjustRightInd w:val="0"/>
        <w:spacing w:after="0" w:line="240" w:lineRule="auto"/>
        <w:rPr>
          <w:b/>
        </w:rPr>
      </w:pPr>
      <w:r w:rsidRPr="00E02E73">
        <w:rPr>
          <w:b/>
        </w:rPr>
        <w:t xml:space="preserve">Présentation </w:t>
      </w:r>
      <w:r w:rsidR="00A828CE" w:rsidRPr="00E02E73">
        <w:rPr>
          <w:b/>
        </w:rPr>
        <w:t>du porteur</w:t>
      </w:r>
      <w:r w:rsidR="00191DD3" w:rsidRPr="00E02E73">
        <w:rPr>
          <w:b/>
        </w:rPr>
        <w:t xml:space="preserve"> et des partenaires éventuels</w:t>
      </w:r>
    </w:p>
    <w:p w14:paraId="3827E884" w14:textId="79005EEF" w:rsidR="00C33B11" w:rsidRDefault="00C33B11" w:rsidP="00C33B11">
      <w:pPr>
        <w:autoSpaceDE w:val="0"/>
        <w:autoSpaceDN w:val="0"/>
        <w:adjustRightInd w:val="0"/>
        <w:spacing w:after="0" w:line="240" w:lineRule="auto"/>
        <w:ind w:left="1418"/>
        <w:rPr>
          <w:i/>
        </w:rPr>
      </w:pPr>
      <w:r w:rsidRPr="00C33B11">
        <w:rPr>
          <w:i/>
        </w:rPr>
        <w:t xml:space="preserve">Le cœur de métier </w:t>
      </w:r>
      <w:r w:rsidR="00191DD3">
        <w:rPr>
          <w:i/>
        </w:rPr>
        <w:t>du porteur et des partenaires éventuels</w:t>
      </w:r>
      <w:r w:rsidRPr="00C33B11">
        <w:rPr>
          <w:i/>
        </w:rPr>
        <w:t>, ses savoir-faire, ses ressources, les compétences acquises et les projets déjà réalisés</w:t>
      </w:r>
      <w:r w:rsidR="00A44038">
        <w:rPr>
          <w:i/>
        </w:rPr>
        <w:t>, pour</w:t>
      </w:r>
      <w:r w:rsidR="00F15FE4">
        <w:rPr>
          <w:i/>
        </w:rPr>
        <w:t>quoi</w:t>
      </w:r>
      <w:r w:rsidR="00A44038">
        <w:rPr>
          <w:i/>
        </w:rPr>
        <w:t xml:space="preserve"> les mieux à même de réaliser ce projet</w:t>
      </w:r>
    </w:p>
    <w:p w14:paraId="6E0FEB97" w14:textId="7BD0FEF6" w:rsidR="00F15FE4" w:rsidRDefault="00F15FE4" w:rsidP="00C33B11">
      <w:pPr>
        <w:autoSpaceDE w:val="0"/>
        <w:autoSpaceDN w:val="0"/>
        <w:adjustRightInd w:val="0"/>
        <w:spacing w:after="0" w:line="240" w:lineRule="auto"/>
        <w:ind w:left="1418"/>
        <w:rPr>
          <w:i/>
        </w:rPr>
      </w:pPr>
      <w:r>
        <w:rPr>
          <w:i/>
        </w:rPr>
        <w:t>La taille (</w:t>
      </w:r>
      <w:r w:rsidR="00191DD3">
        <w:rPr>
          <w:i/>
        </w:rPr>
        <w:t>nombre de collaborateurs</w:t>
      </w:r>
      <w:r>
        <w:rPr>
          <w:i/>
        </w:rPr>
        <w:t xml:space="preserve">, </w:t>
      </w:r>
      <w:r w:rsidR="00191DD3">
        <w:rPr>
          <w:i/>
        </w:rPr>
        <w:t>le chiffre d’affaire pour une entreprise</w:t>
      </w:r>
      <w:r>
        <w:rPr>
          <w:i/>
        </w:rPr>
        <w:t xml:space="preserve">) </w:t>
      </w:r>
    </w:p>
    <w:p w14:paraId="73CDDF50" w14:textId="77777777" w:rsidR="00191DD3" w:rsidRPr="00C33B11" w:rsidRDefault="00191DD3" w:rsidP="00C33B11">
      <w:pPr>
        <w:autoSpaceDE w:val="0"/>
        <w:autoSpaceDN w:val="0"/>
        <w:adjustRightInd w:val="0"/>
        <w:spacing w:after="0" w:line="240" w:lineRule="auto"/>
        <w:ind w:left="1418"/>
        <w:rPr>
          <w:i/>
        </w:rPr>
      </w:pPr>
      <w:r>
        <w:rPr>
          <w:i/>
        </w:rPr>
        <w:t>S’il y a plusieurs partenaires, préciser l’apport respectif des partenaires pour le projet</w:t>
      </w:r>
    </w:p>
    <w:p w14:paraId="3BFCE9C9" w14:textId="77777777" w:rsidR="006C58E9" w:rsidRDefault="006C58E9" w:rsidP="00E645E1">
      <w:pPr>
        <w:autoSpaceDE w:val="0"/>
        <w:autoSpaceDN w:val="0"/>
        <w:adjustRightInd w:val="0"/>
        <w:spacing w:after="0" w:line="240" w:lineRule="auto"/>
        <w:rPr>
          <w:b/>
        </w:rPr>
      </w:pPr>
    </w:p>
    <w:p w14:paraId="70A1A93F" w14:textId="77777777" w:rsidR="00E645E1" w:rsidRPr="00E645E1" w:rsidRDefault="00E645E1" w:rsidP="00E645E1">
      <w:pPr>
        <w:autoSpaceDE w:val="0"/>
        <w:autoSpaceDN w:val="0"/>
        <w:adjustRightInd w:val="0"/>
        <w:spacing w:after="0" w:line="240" w:lineRule="auto"/>
        <w:rPr>
          <w:b/>
        </w:rPr>
      </w:pPr>
      <w:r w:rsidRPr="00E645E1">
        <w:rPr>
          <w:b/>
        </w:rPr>
        <w:t xml:space="preserve">Innovation </w:t>
      </w:r>
    </w:p>
    <w:p w14:paraId="04E6BEF1" w14:textId="77777777" w:rsidR="00A44038" w:rsidRDefault="00E645E1" w:rsidP="00A44038">
      <w:pPr>
        <w:autoSpaceDE w:val="0"/>
        <w:autoSpaceDN w:val="0"/>
        <w:adjustRightInd w:val="0"/>
        <w:spacing w:after="0" w:line="240" w:lineRule="auto"/>
        <w:ind w:firstLine="708"/>
      </w:pPr>
      <w:r w:rsidRPr="00E645E1">
        <w:t>Caract</w:t>
      </w:r>
      <w:r w:rsidRPr="00E645E1">
        <w:rPr>
          <w:rFonts w:hint="eastAsia"/>
        </w:rPr>
        <w:t>è</w:t>
      </w:r>
      <w:r w:rsidRPr="00E645E1">
        <w:t xml:space="preserve">re innovant par rapport </w:t>
      </w:r>
      <w:r w:rsidRPr="00E645E1">
        <w:rPr>
          <w:rFonts w:hint="eastAsia"/>
        </w:rPr>
        <w:t>à</w:t>
      </w:r>
      <w:r w:rsidRPr="00E645E1">
        <w:t xml:space="preserve"> l</w:t>
      </w:r>
      <w:r>
        <w:t>’</w:t>
      </w:r>
      <w:r w:rsidRPr="00E645E1">
        <w:rPr>
          <w:rFonts w:hint="eastAsia"/>
        </w:rPr>
        <w:t>é</w:t>
      </w:r>
      <w:r w:rsidRPr="00E645E1">
        <w:t>tat de l</w:t>
      </w:r>
      <w:r>
        <w:t>’</w:t>
      </w:r>
      <w:r w:rsidRPr="00E645E1">
        <w:t>art et/ou l</w:t>
      </w:r>
      <w:r>
        <w:t>’</w:t>
      </w:r>
      <w:r w:rsidRPr="00E645E1">
        <w:rPr>
          <w:rFonts w:hint="eastAsia"/>
        </w:rPr>
        <w:t>é</w:t>
      </w:r>
      <w:r w:rsidRPr="00E645E1">
        <w:t>tat du march</w:t>
      </w:r>
      <w:r w:rsidRPr="00E645E1">
        <w:rPr>
          <w:rFonts w:hint="eastAsia"/>
        </w:rPr>
        <w:t>é</w:t>
      </w:r>
    </w:p>
    <w:p w14:paraId="2337CA24" w14:textId="5217CFA9" w:rsidR="00A44038" w:rsidRDefault="007F5917" w:rsidP="00A44038">
      <w:pPr>
        <w:autoSpaceDE w:val="0"/>
        <w:autoSpaceDN w:val="0"/>
        <w:adjustRightInd w:val="0"/>
        <w:spacing w:after="0" w:line="240" w:lineRule="auto"/>
        <w:ind w:left="1418"/>
        <w:rPr>
          <w:i/>
        </w:rPr>
      </w:pPr>
      <w:r>
        <w:rPr>
          <w:i/>
        </w:rPr>
        <w:t>En termes de t</w:t>
      </w:r>
      <w:r w:rsidR="00A44038" w:rsidRPr="00A44038">
        <w:rPr>
          <w:i/>
        </w:rPr>
        <w:t xml:space="preserve">echnologies, </w:t>
      </w:r>
      <w:proofErr w:type="spellStart"/>
      <w:r w:rsidR="00A44038" w:rsidRPr="00A44038">
        <w:rPr>
          <w:i/>
        </w:rPr>
        <w:t>process</w:t>
      </w:r>
      <w:proofErr w:type="spellEnd"/>
      <w:r w:rsidR="00A44038" w:rsidRPr="00A44038">
        <w:rPr>
          <w:i/>
        </w:rPr>
        <w:t xml:space="preserve">, </w:t>
      </w:r>
    </w:p>
    <w:p w14:paraId="2E528F76" w14:textId="7686628E" w:rsidR="005C27BF" w:rsidRPr="00A44038" w:rsidRDefault="007F5917" w:rsidP="00A44038">
      <w:pPr>
        <w:autoSpaceDE w:val="0"/>
        <w:autoSpaceDN w:val="0"/>
        <w:adjustRightInd w:val="0"/>
        <w:spacing w:after="0" w:line="240" w:lineRule="auto"/>
        <w:ind w:left="1418"/>
        <w:rPr>
          <w:i/>
        </w:rPr>
      </w:pPr>
      <w:r>
        <w:rPr>
          <w:i/>
        </w:rPr>
        <w:t>Souligner ce qui est t</w:t>
      </w:r>
      <w:r w:rsidR="005C27BF">
        <w:rPr>
          <w:i/>
        </w:rPr>
        <w:t>otalement nouveau, n’existe nulle part ailleurs…</w:t>
      </w:r>
    </w:p>
    <w:p w14:paraId="3056672D" w14:textId="77777777" w:rsidR="00E645E1" w:rsidRDefault="00E645E1" w:rsidP="00E645E1">
      <w:pPr>
        <w:autoSpaceDE w:val="0"/>
        <w:autoSpaceDN w:val="0"/>
        <w:adjustRightInd w:val="0"/>
        <w:spacing w:after="0" w:line="240" w:lineRule="auto"/>
        <w:ind w:firstLine="708"/>
      </w:pPr>
      <w:r w:rsidRPr="00E645E1">
        <w:t>Verrous technologiques</w:t>
      </w:r>
      <w:r>
        <w:t>/méthodologiques</w:t>
      </w:r>
      <w:r w:rsidRPr="00E645E1">
        <w:t xml:space="preserve"> lev</w:t>
      </w:r>
      <w:r w:rsidRPr="00E645E1">
        <w:rPr>
          <w:rFonts w:hint="eastAsia"/>
        </w:rPr>
        <w:t>é</w:t>
      </w:r>
      <w:r>
        <w:t>s par le projet</w:t>
      </w:r>
    </w:p>
    <w:p w14:paraId="7DC103DC" w14:textId="77777777" w:rsidR="00E75FDF" w:rsidRDefault="00E75FDF" w:rsidP="00A44038">
      <w:pPr>
        <w:autoSpaceDE w:val="0"/>
        <w:autoSpaceDN w:val="0"/>
        <w:adjustRightInd w:val="0"/>
        <w:spacing w:after="0" w:line="240" w:lineRule="auto"/>
        <w:ind w:left="1418"/>
        <w:rPr>
          <w:i/>
        </w:rPr>
      </w:pPr>
      <w:r w:rsidRPr="00A44038">
        <w:rPr>
          <w:i/>
        </w:rPr>
        <w:t>Niveaux de TRL initiaux et finaux</w:t>
      </w:r>
    </w:p>
    <w:p w14:paraId="70BDF8F1" w14:textId="77777777" w:rsidR="00A44038" w:rsidRPr="00A44038" w:rsidRDefault="00A44038" w:rsidP="00C34C18">
      <w:pPr>
        <w:autoSpaceDE w:val="0"/>
        <w:autoSpaceDN w:val="0"/>
        <w:adjustRightInd w:val="0"/>
        <w:spacing w:after="0" w:line="240" w:lineRule="auto"/>
        <w:ind w:left="1418"/>
        <w:rPr>
          <w:i/>
        </w:rPr>
      </w:pPr>
      <w:r>
        <w:rPr>
          <w:i/>
        </w:rPr>
        <w:t xml:space="preserve">Limitations actuelles et points durs à résoudre </w:t>
      </w:r>
      <w:r w:rsidR="0034055E">
        <w:rPr>
          <w:i/>
        </w:rPr>
        <w:t>au travers du</w:t>
      </w:r>
      <w:r>
        <w:rPr>
          <w:i/>
        </w:rPr>
        <w:t xml:space="preserve"> projet, </w:t>
      </w:r>
    </w:p>
    <w:p w14:paraId="430436A7" w14:textId="77777777" w:rsidR="00E645E1" w:rsidRDefault="00E645E1" w:rsidP="00E645E1">
      <w:pPr>
        <w:autoSpaceDE w:val="0"/>
        <w:autoSpaceDN w:val="0"/>
        <w:adjustRightInd w:val="0"/>
        <w:spacing w:after="0" w:line="240" w:lineRule="auto"/>
      </w:pPr>
    </w:p>
    <w:p w14:paraId="13B17D50" w14:textId="77777777" w:rsidR="00E645E1" w:rsidRPr="00E645E1" w:rsidRDefault="00E645E1" w:rsidP="00E645E1">
      <w:pPr>
        <w:autoSpaceDE w:val="0"/>
        <w:autoSpaceDN w:val="0"/>
        <w:adjustRightInd w:val="0"/>
        <w:spacing w:after="0" w:line="240" w:lineRule="auto"/>
        <w:rPr>
          <w:b/>
        </w:rPr>
      </w:pPr>
      <w:r w:rsidRPr="00E645E1">
        <w:rPr>
          <w:b/>
        </w:rPr>
        <w:t>Plus-value du projet</w:t>
      </w:r>
    </w:p>
    <w:p w14:paraId="1B2114F8" w14:textId="77777777" w:rsidR="00E645E1" w:rsidRDefault="00E645E1" w:rsidP="00E645E1">
      <w:pPr>
        <w:autoSpaceDE w:val="0"/>
        <w:autoSpaceDN w:val="0"/>
        <w:adjustRightInd w:val="0"/>
        <w:spacing w:after="0" w:line="240" w:lineRule="auto"/>
        <w:ind w:firstLine="708"/>
      </w:pPr>
      <w:r w:rsidRPr="00E645E1">
        <w:t>Am</w:t>
      </w:r>
      <w:r w:rsidRPr="00E645E1">
        <w:rPr>
          <w:rFonts w:hint="eastAsia"/>
        </w:rPr>
        <w:t>é</w:t>
      </w:r>
      <w:r w:rsidRPr="00E645E1">
        <w:t>liorations ou nouvelles approches apport</w:t>
      </w:r>
      <w:r w:rsidRPr="00E645E1">
        <w:rPr>
          <w:rFonts w:hint="eastAsia"/>
        </w:rPr>
        <w:t>é</w:t>
      </w:r>
      <w:r>
        <w:t>es</w:t>
      </w:r>
    </w:p>
    <w:p w14:paraId="5F2E3CB1" w14:textId="77777777" w:rsidR="00D76FE4" w:rsidRPr="00D76FE4" w:rsidRDefault="00D76FE4" w:rsidP="00D76FE4">
      <w:pPr>
        <w:autoSpaceDE w:val="0"/>
        <w:autoSpaceDN w:val="0"/>
        <w:adjustRightInd w:val="0"/>
        <w:spacing w:after="0" w:line="240" w:lineRule="auto"/>
        <w:ind w:left="1418"/>
        <w:rPr>
          <w:i/>
        </w:rPr>
      </w:pPr>
      <w:proofErr w:type="spellStart"/>
      <w:r>
        <w:rPr>
          <w:i/>
        </w:rPr>
        <w:t>Process</w:t>
      </w:r>
      <w:proofErr w:type="spellEnd"/>
      <w:r>
        <w:rPr>
          <w:i/>
        </w:rPr>
        <w:t xml:space="preserve"> plus complet, mieux maitrisé, consolidation de résultats avec les systèmes actuellement implantés</w:t>
      </w:r>
    </w:p>
    <w:p w14:paraId="0BDB40E6" w14:textId="77777777" w:rsidR="00E645E1" w:rsidRDefault="00E645E1" w:rsidP="00E645E1">
      <w:pPr>
        <w:autoSpaceDE w:val="0"/>
        <w:autoSpaceDN w:val="0"/>
        <w:adjustRightInd w:val="0"/>
        <w:spacing w:after="0" w:line="240" w:lineRule="auto"/>
        <w:ind w:firstLine="708"/>
      </w:pPr>
      <w:r w:rsidRPr="00E645E1">
        <w:t>B</w:t>
      </w:r>
      <w:r w:rsidRPr="00E645E1">
        <w:rPr>
          <w:rFonts w:hint="eastAsia"/>
        </w:rPr>
        <w:t>é</w:t>
      </w:r>
      <w:r w:rsidRPr="00E645E1">
        <w:t>n</w:t>
      </w:r>
      <w:r w:rsidRPr="00E645E1">
        <w:rPr>
          <w:rFonts w:hint="eastAsia"/>
        </w:rPr>
        <w:t>é</w:t>
      </w:r>
      <w:r w:rsidRPr="00E645E1">
        <w:t>fices pour les futu</w:t>
      </w:r>
      <w:r>
        <w:t>rs utilisateurs de la solution</w:t>
      </w:r>
    </w:p>
    <w:p w14:paraId="75556EEC" w14:textId="77777777" w:rsidR="00D76FE4" w:rsidRPr="00D76FE4" w:rsidRDefault="00D76FE4" w:rsidP="00D76FE4">
      <w:pPr>
        <w:autoSpaceDE w:val="0"/>
        <w:autoSpaceDN w:val="0"/>
        <w:adjustRightInd w:val="0"/>
        <w:spacing w:after="0" w:line="240" w:lineRule="auto"/>
        <w:ind w:left="1418"/>
        <w:rPr>
          <w:i/>
        </w:rPr>
      </w:pPr>
      <w:r>
        <w:rPr>
          <w:i/>
        </w:rPr>
        <w:t>Gain en temps, en performances, en automatisation, en fiabilité</w:t>
      </w:r>
      <w:r w:rsidR="00800F19">
        <w:rPr>
          <w:i/>
        </w:rPr>
        <w:t>, …</w:t>
      </w:r>
    </w:p>
    <w:p w14:paraId="698D5CDA" w14:textId="77777777" w:rsidR="00E645E1" w:rsidRDefault="00E645E1" w:rsidP="00E645E1">
      <w:pPr>
        <w:autoSpaceDE w:val="0"/>
        <w:autoSpaceDN w:val="0"/>
        <w:adjustRightInd w:val="0"/>
        <w:spacing w:after="0" w:line="240" w:lineRule="auto"/>
      </w:pPr>
    </w:p>
    <w:p w14:paraId="6F30009E" w14:textId="77777777" w:rsidR="00E645E1" w:rsidRPr="006C58E9" w:rsidRDefault="00E645E1" w:rsidP="00E645E1">
      <w:pPr>
        <w:autoSpaceDE w:val="0"/>
        <w:autoSpaceDN w:val="0"/>
        <w:adjustRightInd w:val="0"/>
        <w:spacing w:after="0" w:line="240" w:lineRule="auto"/>
        <w:rPr>
          <w:b/>
        </w:rPr>
      </w:pPr>
      <w:r w:rsidRPr="006C58E9">
        <w:rPr>
          <w:b/>
        </w:rPr>
        <w:t>Valorisation du projet</w:t>
      </w:r>
    </w:p>
    <w:p w14:paraId="1F949D0B" w14:textId="77777777" w:rsidR="00E645E1" w:rsidRDefault="00E645E1" w:rsidP="00E645E1">
      <w:pPr>
        <w:autoSpaceDE w:val="0"/>
        <w:autoSpaceDN w:val="0"/>
        <w:adjustRightInd w:val="0"/>
        <w:spacing w:after="0" w:line="240" w:lineRule="auto"/>
        <w:ind w:firstLine="708"/>
      </w:pPr>
      <w:r w:rsidRPr="00E645E1">
        <w:t>Int</w:t>
      </w:r>
      <w:r w:rsidRPr="00E645E1">
        <w:rPr>
          <w:rFonts w:hint="eastAsia"/>
        </w:rPr>
        <w:t>é</w:t>
      </w:r>
      <w:r w:rsidRPr="00E645E1">
        <w:t>r</w:t>
      </w:r>
      <w:r w:rsidRPr="00E645E1">
        <w:rPr>
          <w:rFonts w:hint="eastAsia"/>
        </w:rPr>
        <w:t>ê</w:t>
      </w:r>
      <w:r w:rsidRPr="00E645E1">
        <w:t>t strat</w:t>
      </w:r>
      <w:r w:rsidRPr="00E645E1">
        <w:rPr>
          <w:rFonts w:hint="eastAsia"/>
        </w:rPr>
        <w:t>é</w:t>
      </w:r>
      <w:r w:rsidRPr="00E645E1">
        <w:t>g</w:t>
      </w:r>
      <w:r>
        <w:t>ique du projet pour le porteur</w:t>
      </w:r>
    </w:p>
    <w:p w14:paraId="23597B5A" w14:textId="1C7FE277" w:rsidR="00D76FE4" w:rsidRDefault="007F5917" w:rsidP="00D76FE4">
      <w:pPr>
        <w:autoSpaceDE w:val="0"/>
        <w:autoSpaceDN w:val="0"/>
        <w:adjustRightInd w:val="0"/>
        <w:spacing w:after="0" w:line="240" w:lineRule="auto"/>
        <w:ind w:left="1418"/>
        <w:rPr>
          <w:i/>
        </w:rPr>
      </w:pPr>
      <w:r>
        <w:rPr>
          <w:i/>
        </w:rPr>
        <w:t>Préciser en particulier les l</w:t>
      </w:r>
      <w:r w:rsidR="00D76FE4" w:rsidRPr="00D76FE4">
        <w:rPr>
          <w:i/>
        </w:rPr>
        <w:t xml:space="preserve">iens avec d’autres actions </w:t>
      </w:r>
      <w:r w:rsidR="00D76FE4">
        <w:rPr>
          <w:i/>
        </w:rPr>
        <w:t xml:space="preserve">(techniques, commerciales, humaines) </w:t>
      </w:r>
      <w:r w:rsidR="00D76FE4" w:rsidRPr="00D76FE4">
        <w:rPr>
          <w:i/>
        </w:rPr>
        <w:t xml:space="preserve">engagées ou prévues, </w:t>
      </w:r>
    </w:p>
    <w:p w14:paraId="76E74AC4" w14:textId="77777777" w:rsidR="00B13ADD" w:rsidRPr="00D76FE4" w:rsidRDefault="00B13ADD" w:rsidP="00D76FE4">
      <w:pPr>
        <w:autoSpaceDE w:val="0"/>
        <w:autoSpaceDN w:val="0"/>
        <w:adjustRightInd w:val="0"/>
        <w:spacing w:after="0" w:line="240" w:lineRule="auto"/>
        <w:ind w:left="1418"/>
        <w:rPr>
          <w:i/>
        </w:rPr>
      </w:pPr>
    </w:p>
    <w:p w14:paraId="3ADDE2B1" w14:textId="77777777" w:rsidR="00D76FE4" w:rsidRDefault="00E645E1" w:rsidP="00E645E1">
      <w:pPr>
        <w:autoSpaceDE w:val="0"/>
        <w:autoSpaceDN w:val="0"/>
        <w:adjustRightInd w:val="0"/>
        <w:spacing w:after="0" w:line="240" w:lineRule="auto"/>
        <w:ind w:firstLine="708"/>
      </w:pPr>
      <w:r w:rsidRPr="00E645E1">
        <w:lastRenderedPageBreak/>
        <w:t>Pe</w:t>
      </w:r>
      <w:r>
        <w:t>rspectives d'industrialisation</w:t>
      </w:r>
    </w:p>
    <w:p w14:paraId="6D4E8693" w14:textId="77777777" w:rsidR="00D76FE4" w:rsidRDefault="00D76FE4" w:rsidP="00D76FE4">
      <w:pPr>
        <w:autoSpaceDE w:val="0"/>
        <w:autoSpaceDN w:val="0"/>
        <w:adjustRightInd w:val="0"/>
        <w:spacing w:after="0" w:line="240" w:lineRule="auto"/>
        <w:ind w:left="1418"/>
        <w:rPr>
          <w:i/>
        </w:rPr>
      </w:pPr>
      <w:r>
        <w:rPr>
          <w:i/>
        </w:rPr>
        <w:t>Mise en place sur le marché national</w:t>
      </w:r>
    </w:p>
    <w:p w14:paraId="788DB347" w14:textId="77777777" w:rsidR="00D76FE4" w:rsidRDefault="00D76FE4" w:rsidP="00D76FE4">
      <w:pPr>
        <w:autoSpaceDE w:val="0"/>
        <w:autoSpaceDN w:val="0"/>
        <w:adjustRightInd w:val="0"/>
        <w:spacing w:after="0" w:line="240" w:lineRule="auto"/>
        <w:ind w:left="1418"/>
        <w:rPr>
          <w:i/>
        </w:rPr>
      </w:pPr>
      <w:r>
        <w:rPr>
          <w:i/>
        </w:rPr>
        <w:t>Perspectives d’</w:t>
      </w:r>
      <w:r w:rsidR="00A828CE" w:rsidRPr="00D76FE4">
        <w:rPr>
          <w:i/>
        </w:rPr>
        <w:t>export</w:t>
      </w:r>
      <w:r>
        <w:rPr>
          <w:i/>
        </w:rPr>
        <w:t xml:space="preserve"> (sur quel marché)</w:t>
      </w:r>
    </w:p>
    <w:p w14:paraId="6F23B0FD" w14:textId="77777777" w:rsidR="00E645E1" w:rsidRPr="00D76FE4" w:rsidRDefault="00D76FE4" w:rsidP="00D76FE4">
      <w:pPr>
        <w:autoSpaceDE w:val="0"/>
        <w:autoSpaceDN w:val="0"/>
        <w:adjustRightInd w:val="0"/>
        <w:spacing w:after="0" w:line="240" w:lineRule="auto"/>
        <w:ind w:left="1418"/>
        <w:rPr>
          <w:i/>
        </w:rPr>
      </w:pPr>
      <w:r>
        <w:rPr>
          <w:i/>
        </w:rPr>
        <w:t xml:space="preserve">En éventuel partenariat  </w:t>
      </w:r>
    </w:p>
    <w:p w14:paraId="4749C00A" w14:textId="77777777" w:rsidR="00A44038" w:rsidRDefault="00E75FDF" w:rsidP="00E645E1">
      <w:pPr>
        <w:autoSpaceDE w:val="0"/>
        <w:autoSpaceDN w:val="0"/>
        <w:adjustRightInd w:val="0"/>
        <w:spacing w:after="0" w:line="240" w:lineRule="auto"/>
        <w:ind w:firstLine="708"/>
      </w:pPr>
      <w:r>
        <w:t>Positionnement concurrentiel</w:t>
      </w:r>
      <w:r w:rsidR="00A44038">
        <w:t xml:space="preserve"> </w:t>
      </w:r>
    </w:p>
    <w:p w14:paraId="73590949" w14:textId="77777777" w:rsidR="00E75FDF" w:rsidRDefault="00D76FE4" w:rsidP="00A44038">
      <w:pPr>
        <w:autoSpaceDE w:val="0"/>
        <w:autoSpaceDN w:val="0"/>
        <w:adjustRightInd w:val="0"/>
        <w:spacing w:after="0" w:line="240" w:lineRule="auto"/>
        <w:ind w:left="1418"/>
        <w:rPr>
          <w:i/>
        </w:rPr>
      </w:pPr>
      <w:proofErr w:type="spellStart"/>
      <w:r>
        <w:rPr>
          <w:i/>
        </w:rPr>
        <w:t>Benchmarking</w:t>
      </w:r>
      <w:proofErr w:type="spellEnd"/>
      <w:r>
        <w:rPr>
          <w:i/>
        </w:rPr>
        <w:t xml:space="preserve"> vis-à-vis des produits/</w:t>
      </w:r>
      <w:proofErr w:type="spellStart"/>
      <w:r>
        <w:rPr>
          <w:i/>
        </w:rPr>
        <w:t>process</w:t>
      </w:r>
      <w:proofErr w:type="spellEnd"/>
      <w:r>
        <w:rPr>
          <w:i/>
        </w:rPr>
        <w:t xml:space="preserve"> concurrents directs et indirects</w:t>
      </w:r>
    </w:p>
    <w:p w14:paraId="13A355EB" w14:textId="0548EABE" w:rsidR="00E645E1" w:rsidRDefault="00503A65" w:rsidP="00E02E73">
      <w:pPr>
        <w:autoSpaceDE w:val="0"/>
        <w:autoSpaceDN w:val="0"/>
        <w:adjustRightInd w:val="0"/>
        <w:spacing w:after="0" w:line="240" w:lineRule="auto"/>
        <w:ind w:left="1418"/>
        <w:rPr>
          <w:i/>
        </w:rPr>
      </w:pPr>
      <w:r>
        <w:rPr>
          <w:i/>
        </w:rPr>
        <w:t>Ordre d’idée du prix de vente</w:t>
      </w:r>
      <w:r w:rsidR="00277977">
        <w:rPr>
          <w:i/>
        </w:rPr>
        <w:t xml:space="preserve"> (ou de </w:t>
      </w:r>
      <w:r>
        <w:rPr>
          <w:i/>
        </w:rPr>
        <w:t>location</w:t>
      </w:r>
      <w:r w:rsidR="00277977">
        <w:rPr>
          <w:i/>
        </w:rPr>
        <w:t>)</w:t>
      </w:r>
      <w:r>
        <w:rPr>
          <w:i/>
        </w:rPr>
        <w:t xml:space="preserve"> objectif du produit/</w:t>
      </w:r>
      <w:proofErr w:type="spellStart"/>
      <w:r>
        <w:rPr>
          <w:i/>
        </w:rPr>
        <w:t>process</w:t>
      </w:r>
      <w:proofErr w:type="spellEnd"/>
      <w:r>
        <w:rPr>
          <w:i/>
        </w:rPr>
        <w:t>/service finalisé</w:t>
      </w:r>
    </w:p>
    <w:p w14:paraId="7C23CE3E" w14:textId="77777777" w:rsidR="009A0260" w:rsidRDefault="009A0260" w:rsidP="00E645E1">
      <w:pPr>
        <w:autoSpaceDE w:val="0"/>
        <w:autoSpaceDN w:val="0"/>
        <w:adjustRightInd w:val="0"/>
        <w:spacing w:after="0" w:line="240" w:lineRule="auto"/>
      </w:pPr>
    </w:p>
    <w:p w14:paraId="04AC115F" w14:textId="77777777" w:rsidR="00E645E1" w:rsidRPr="006C58E9" w:rsidRDefault="00E645E1" w:rsidP="00E645E1">
      <w:pPr>
        <w:autoSpaceDE w:val="0"/>
        <w:autoSpaceDN w:val="0"/>
        <w:adjustRightInd w:val="0"/>
        <w:spacing w:after="0" w:line="240" w:lineRule="auto"/>
        <w:rPr>
          <w:b/>
        </w:rPr>
      </w:pPr>
      <w:r w:rsidRPr="006C58E9">
        <w:rPr>
          <w:b/>
        </w:rPr>
        <w:t xml:space="preserve">Intégrabilité dans la </w:t>
      </w:r>
      <w:proofErr w:type="spellStart"/>
      <w:r w:rsidRPr="006C58E9">
        <w:rPr>
          <w:b/>
        </w:rPr>
        <w:t>Factory</w:t>
      </w:r>
      <w:proofErr w:type="spellEnd"/>
    </w:p>
    <w:p w14:paraId="58230BE7" w14:textId="77777777" w:rsidR="00953B89" w:rsidRPr="00953B89" w:rsidRDefault="00E645E1" w:rsidP="00953B89">
      <w:pPr>
        <w:autoSpaceDE w:val="0"/>
        <w:autoSpaceDN w:val="0"/>
        <w:adjustRightInd w:val="0"/>
        <w:spacing w:after="0" w:line="240" w:lineRule="auto"/>
        <w:ind w:firstLine="708"/>
      </w:pPr>
      <w:r>
        <w:t>Ressources humaines et matérielles nécessaires</w:t>
      </w:r>
      <w:r w:rsidR="00953B89">
        <w:t xml:space="preserve"> mise en place par l’Entreprise</w:t>
      </w:r>
      <w:r w:rsidR="00953B89">
        <w:rPr>
          <w:rFonts w:ascii="Arial" w:hAnsi="Arial" w:cs="Arial"/>
          <w:color w:val="FF0000"/>
          <w:sz w:val="18"/>
          <w:szCs w:val="18"/>
        </w:rPr>
        <w:t xml:space="preserve"> </w:t>
      </w:r>
    </w:p>
    <w:p w14:paraId="538C8511" w14:textId="77777777" w:rsidR="0037767B" w:rsidRDefault="00953B89" w:rsidP="005C27BF">
      <w:pPr>
        <w:autoSpaceDE w:val="0"/>
        <w:autoSpaceDN w:val="0"/>
        <w:adjustRightInd w:val="0"/>
        <w:spacing w:after="0" w:line="240" w:lineRule="auto"/>
        <w:ind w:left="1418"/>
        <w:rPr>
          <w:i/>
        </w:rPr>
      </w:pPr>
      <w:r w:rsidRPr="005C27BF">
        <w:rPr>
          <w:i/>
        </w:rPr>
        <w:t>N</w:t>
      </w:r>
      <w:r w:rsidR="0037767B" w:rsidRPr="005C27BF">
        <w:rPr>
          <w:i/>
        </w:rPr>
        <w:t>ombre de personnels à héberger</w:t>
      </w:r>
      <w:r w:rsidRPr="005C27BF">
        <w:rPr>
          <w:i/>
        </w:rPr>
        <w:t xml:space="preserve"> (permanents</w:t>
      </w:r>
      <w:r w:rsidR="005C27BF">
        <w:rPr>
          <w:i/>
        </w:rPr>
        <w:t>)</w:t>
      </w:r>
      <w:r w:rsidRPr="005C27BF">
        <w:rPr>
          <w:i/>
        </w:rPr>
        <w:t xml:space="preserve"> et fréquences</w:t>
      </w:r>
      <w:r w:rsidR="005C27BF">
        <w:rPr>
          <w:i/>
        </w:rPr>
        <w:t xml:space="preserve"> (si ponctuels)</w:t>
      </w:r>
    </w:p>
    <w:p w14:paraId="50D9C972" w14:textId="77777777" w:rsidR="005C27BF" w:rsidRPr="00953B89" w:rsidRDefault="005C27BF" w:rsidP="005C27BF">
      <w:pPr>
        <w:autoSpaceDE w:val="0"/>
        <w:autoSpaceDN w:val="0"/>
        <w:adjustRightInd w:val="0"/>
        <w:spacing w:after="0" w:line="240" w:lineRule="auto"/>
        <w:ind w:left="1418"/>
        <w:rPr>
          <w:rFonts w:ascii="Arial" w:hAnsi="Arial" w:cs="Arial"/>
          <w:color w:val="FF0000"/>
          <w:sz w:val="18"/>
          <w:szCs w:val="18"/>
        </w:rPr>
      </w:pPr>
      <w:r>
        <w:rPr>
          <w:i/>
        </w:rPr>
        <w:t xml:space="preserve">Matériel de l’Entreprise à héberger </w:t>
      </w:r>
      <w:r w:rsidR="00F15FE4">
        <w:rPr>
          <w:i/>
        </w:rPr>
        <w:t>pour la réalisation du projet (S</w:t>
      </w:r>
      <w:r>
        <w:rPr>
          <w:i/>
        </w:rPr>
        <w:t xml:space="preserve">erveurs, PC, </w:t>
      </w:r>
      <w:r w:rsidR="00F15FE4">
        <w:rPr>
          <w:i/>
        </w:rPr>
        <w:t xml:space="preserve">imprimantes, </w:t>
      </w:r>
      <w:r>
        <w:rPr>
          <w:i/>
        </w:rPr>
        <w:t>…)</w:t>
      </w:r>
    </w:p>
    <w:p w14:paraId="4E12064F" w14:textId="77777777" w:rsidR="005C27BF" w:rsidRDefault="00953B89" w:rsidP="00953B89">
      <w:pPr>
        <w:pStyle w:val="v1default"/>
        <w:shd w:val="clear" w:color="auto" w:fill="FFFFFF"/>
        <w:spacing w:before="0" w:beforeAutospacing="0" w:after="0" w:afterAutospacing="0"/>
        <w:ind w:left="851" w:hanging="142"/>
      </w:pPr>
      <w:r w:rsidRPr="00953B89">
        <w:rPr>
          <w:rFonts w:asciiTheme="minorHAnsi" w:eastAsiaTheme="minorHAnsi" w:hAnsiTheme="minorHAnsi" w:cstheme="minorBidi"/>
          <w:sz w:val="22"/>
          <w:szCs w:val="22"/>
          <w:lang w:eastAsia="en-US"/>
        </w:rPr>
        <w:t>Description des d</w:t>
      </w:r>
      <w:r w:rsidR="00E645E1" w:rsidRPr="00953B89">
        <w:rPr>
          <w:rFonts w:asciiTheme="minorHAnsi" w:eastAsiaTheme="minorHAnsi" w:hAnsiTheme="minorHAnsi" w:cstheme="minorBidi"/>
          <w:sz w:val="22"/>
          <w:szCs w:val="22"/>
          <w:lang w:eastAsia="en-US"/>
        </w:rPr>
        <w:t>onn</w:t>
      </w:r>
      <w:r w:rsidR="00E645E1" w:rsidRPr="00953B89">
        <w:rPr>
          <w:rFonts w:asciiTheme="minorHAnsi" w:eastAsiaTheme="minorHAnsi" w:hAnsiTheme="minorHAnsi" w:cstheme="minorBidi" w:hint="eastAsia"/>
          <w:sz w:val="22"/>
          <w:szCs w:val="22"/>
          <w:lang w:eastAsia="en-US"/>
        </w:rPr>
        <w:t>é</w:t>
      </w:r>
      <w:r w:rsidR="00E645E1" w:rsidRPr="00953B89">
        <w:rPr>
          <w:rFonts w:asciiTheme="minorHAnsi" w:eastAsiaTheme="minorHAnsi" w:hAnsiTheme="minorHAnsi" w:cstheme="minorBidi"/>
          <w:sz w:val="22"/>
          <w:szCs w:val="22"/>
          <w:lang w:eastAsia="en-US"/>
        </w:rPr>
        <w:t>es</w:t>
      </w:r>
      <w:r w:rsidRPr="00953B8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E645E1" w:rsidRPr="00953B89">
        <w:rPr>
          <w:rFonts w:asciiTheme="minorHAnsi" w:eastAsiaTheme="minorHAnsi" w:hAnsiTheme="minorHAnsi" w:cstheme="minorBidi"/>
          <w:sz w:val="22"/>
          <w:szCs w:val="22"/>
          <w:lang w:eastAsia="en-US"/>
        </w:rPr>
        <w:t>n</w:t>
      </w:r>
      <w:r w:rsidR="00E645E1" w:rsidRPr="00953B89">
        <w:rPr>
          <w:rFonts w:asciiTheme="minorHAnsi" w:eastAsiaTheme="minorHAnsi" w:hAnsiTheme="minorHAnsi" w:cstheme="minorBidi" w:hint="eastAsia"/>
          <w:sz w:val="22"/>
          <w:szCs w:val="22"/>
          <w:lang w:eastAsia="en-US"/>
        </w:rPr>
        <w:t>é</w:t>
      </w:r>
      <w:r w:rsidR="00E645E1" w:rsidRPr="00953B89">
        <w:rPr>
          <w:rFonts w:asciiTheme="minorHAnsi" w:eastAsiaTheme="minorHAnsi" w:hAnsiTheme="minorHAnsi" w:cstheme="minorBidi"/>
          <w:sz w:val="22"/>
          <w:szCs w:val="22"/>
          <w:lang w:eastAsia="en-US"/>
        </w:rPr>
        <w:t>cessaires à mettre à disposition du projet</w:t>
      </w:r>
      <w:r w:rsidRPr="00953B8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par la </w:t>
      </w:r>
      <w:proofErr w:type="spellStart"/>
      <w:r w:rsidRPr="00953B89">
        <w:rPr>
          <w:rFonts w:asciiTheme="minorHAnsi" w:eastAsiaTheme="minorHAnsi" w:hAnsiTheme="minorHAnsi" w:cstheme="minorBidi"/>
          <w:sz w:val="22"/>
          <w:szCs w:val="22"/>
          <w:lang w:eastAsia="en-US"/>
        </w:rPr>
        <w:t>Factory</w:t>
      </w:r>
      <w:proofErr w:type="spellEnd"/>
      <w:r>
        <w:t xml:space="preserve"> </w:t>
      </w:r>
    </w:p>
    <w:p w14:paraId="2488F41F" w14:textId="558659AC" w:rsidR="00953B89" w:rsidRDefault="00F15FE4" w:rsidP="005C27BF">
      <w:pPr>
        <w:autoSpaceDE w:val="0"/>
        <w:autoSpaceDN w:val="0"/>
        <w:adjustRightInd w:val="0"/>
        <w:spacing w:after="0" w:line="240" w:lineRule="auto"/>
        <w:ind w:left="1418"/>
        <w:rPr>
          <w:i/>
        </w:rPr>
      </w:pPr>
      <w:r>
        <w:rPr>
          <w:i/>
        </w:rPr>
        <w:t>N</w:t>
      </w:r>
      <w:r w:rsidR="00953B89" w:rsidRPr="005C27BF">
        <w:rPr>
          <w:i/>
        </w:rPr>
        <w:t>atures, volu</w:t>
      </w:r>
      <w:r w:rsidR="004A6598">
        <w:rPr>
          <w:i/>
        </w:rPr>
        <w:t xml:space="preserve">mes, </w:t>
      </w:r>
      <w:r>
        <w:rPr>
          <w:i/>
        </w:rPr>
        <w:t>...</w:t>
      </w:r>
    </w:p>
    <w:p w14:paraId="350A008F" w14:textId="77777777" w:rsidR="00F15FE4" w:rsidRPr="005C27BF" w:rsidRDefault="00F15FE4" w:rsidP="005C27BF">
      <w:pPr>
        <w:autoSpaceDE w:val="0"/>
        <w:autoSpaceDN w:val="0"/>
        <w:adjustRightInd w:val="0"/>
        <w:spacing w:after="0" w:line="240" w:lineRule="auto"/>
        <w:ind w:left="1418"/>
        <w:rPr>
          <w:i/>
        </w:rPr>
      </w:pPr>
      <w:r>
        <w:rPr>
          <w:i/>
        </w:rPr>
        <w:t>Priorités/calendrier pour chacune des « famille » de données</w:t>
      </w:r>
    </w:p>
    <w:p w14:paraId="5BC449BC" w14:textId="77777777" w:rsidR="00800F19" w:rsidRDefault="00800F19" w:rsidP="00E75FDF">
      <w:pPr>
        <w:autoSpaceDE w:val="0"/>
        <w:autoSpaceDN w:val="0"/>
        <w:adjustRightInd w:val="0"/>
        <w:spacing w:after="0" w:line="240" w:lineRule="auto"/>
        <w:ind w:firstLine="708"/>
      </w:pPr>
      <w:r>
        <w:t>Ressources de stockage ou de calcul souhaitées (CPU, GPU)</w:t>
      </w:r>
    </w:p>
    <w:p w14:paraId="144D9EB2" w14:textId="2302D29F" w:rsidR="00800F19" w:rsidRDefault="00A76B2B" w:rsidP="00A76B2B">
      <w:pPr>
        <w:autoSpaceDE w:val="0"/>
        <w:autoSpaceDN w:val="0"/>
        <w:adjustRightInd w:val="0"/>
        <w:spacing w:after="0" w:line="240" w:lineRule="auto"/>
        <w:ind w:left="708" w:firstLine="708"/>
      </w:pPr>
      <w:r>
        <w:rPr>
          <w:i/>
        </w:rPr>
        <w:t>Natures et Priorités/calendrier</w:t>
      </w:r>
    </w:p>
    <w:p w14:paraId="00CDCDA3" w14:textId="1E2AFF4B" w:rsidR="00E645E1" w:rsidRDefault="00B47705" w:rsidP="00E75FDF">
      <w:pPr>
        <w:autoSpaceDE w:val="0"/>
        <w:autoSpaceDN w:val="0"/>
        <w:adjustRightInd w:val="0"/>
        <w:spacing w:after="0" w:line="240" w:lineRule="auto"/>
        <w:ind w:firstLine="708"/>
      </w:pPr>
      <w:r>
        <w:t xml:space="preserve">Avis d’expertise </w:t>
      </w:r>
      <w:r w:rsidR="00953B89">
        <w:t>souhaités (</w:t>
      </w:r>
      <w:r w:rsidR="00800F19">
        <w:t xml:space="preserve">cyber, IA, …) </w:t>
      </w:r>
    </w:p>
    <w:p w14:paraId="725697D1" w14:textId="77777777" w:rsidR="005C27BF" w:rsidRDefault="005C27BF" w:rsidP="005C27BF">
      <w:pPr>
        <w:autoSpaceDE w:val="0"/>
        <w:autoSpaceDN w:val="0"/>
        <w:adjustRightInd w:val="0"/>
        <w:spacing w:after="0" w:line="240" w:lineRule="auto"/>
        <w:ind w:left="1418"/>
        <w:rPr>
          <w:i/>
        </w:rPr>
      </w:pPr>
      <w:r>
        <w:rPr>
          <w:i/>
        </w:rPr>
        <w:t>Demandes particulières (souhaits)</w:t>
      </w:r>
      <w:r w:rsidR="00F15FE4">
        <w:rPr>
          <w:i/>
        </w:rPr>
        <w:t xml:space="preserve"> qui faciliteraient l’avancement du projet</w:t>
      </w:r>
      <w:r>
        <w:rPr>
          <w:i/>
        </w:rPr>
        <w:t xml:space="preserve"> </w:t>
      </w:r>
    </w:p>
    <w:p w14:paraId="7F0B1034" w14:textId="77777777" w:rsidR="00953B89" w:rsidRDefault="00953B89" w:rsidP="0037767B">
      <w:pPr>
        <w:pStyle w:val="v1default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14:paraId="66799A31" w14:textId="77777777" w:rsidR="0037767B" w:rsidRDefault="0037767B" w:rsidP="0037767B">
      <w:pPr>
        <w:pStyle w:val="v1default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37767B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Structuration du projet</w:t>
      </w:r>
    </w:p>
    <w:p w14:paraId="64EE2258" w14:textId="77777777" w:rsidR="00C669B4" w:rsidRDefault="00C669B4" w:rsidP="0037767B">
      <w:pPr>
        <w:autoSpaceDE w:val="0"/>
        <w:autoSpaceDN w:val="0"/>
        <w:adjustRightInd w:val="0"/>
        <w:spacing w:after="0" w:line="240" w:lineRule="auto"/>
        <w:ind w:firstLine="708"/>
      </w:pPr>
      <w:r>
        <w:t>Description des lots et tâches</w:t>
      </w:r>
      <w:r w:rsidR="002D2E5F">
        <w:t xml:space="preserve"> </w:t>
      </w:r>
    </w:p>
    <w:p w14:paraId="4A72A6FD" w14:textId="7ED755B7" w:rsidR="002D2E5F" w:rsidRDefault="00C669B4" w:rsidP="00E02E73">
      <w:pPr>
        <w:autoSpaceDE w:val="0"/>
        <w:autoSpaceDN w:val="0"/>
        <w:adjustRightInd w:val="0"/>
        <w:spacing w:after="0" w:line="240" w:lineRule="auto"/>
        <w:ind w:left="1416"/>
        <w:rPr>
          <w:i/>
        </w:rPr>
      </w:pPr>
      <w:r w:rsidRPr="00E02E73">
        <w:rPr>
          <w:i/>
        </w:rPr>
        <w:t xml:space="preserve">Description des lots et tâches </w:t>
      </w:r>
      <w:r>
        <w:rPr>
          <w:i/>
        </w:rPr>
        <w:t xml:space="preserve">prévus pendant la période </w:t>
      </w:r>
      <w:proofErr w:type="spellStart"/>
      <w:r>
        <w:rPr>
          <w:i/>
        </w:rPr>
        <w:t>Factory</w:t>
      </w:r>
      <w:proofErr w:type="spellEnd"/>
      <w:r>
        <w:rPr>
          <w:i/>
        </w:rPr>
        <w:t xml:space="preserve"> de 6</w:t>
      </w:r>
      <w:r w:rsidR="00B13ADD">
        <w:rPr>
          <w:i/>
        </w:rPr>
        <w:t xml:space="preserve"> </w:t>
      </w:r>
      <w:r>
        <w:rPr>
          <w:i/>
        </w:rPr>
        <w:t>mois</w:t>
      </w:r>
    </w:p>
    <w:p w14:paraId="3BF2F358" w14:textId="726E52AE" w:rsidR="00C669B4" w:rsidRDefault="00C669B4" w:rsidP="00E02E73">
      <w:pPr>
        <w:autoSpaceDE w:val="0"/>
        <w:autoSpaceDN w:val="0"/>
        <w:adjustRightInd w:val="0"/>
        <w:spacing w:after="0" w:line="240" w:lineRule="auto"/>
        <w:ind w:left="1416"/>
      </w:pPr>
      <w:r>
        <w:rPr>
          <w:i/>
        </w:rPr>
        <w:t xml:space="preserve">Donner éventuellement des perspectives d’une suite pour une durée totale n’excédant pas 12 mois </w:t>
      </w:r>
    </w:p>
    <w:p w14:paraId="621D3B04" w14:textId="2A95A89F" w:rsidR="0037767B" w:rsidRDefault="0037767B" w:rsidP="0037767B">
      <w:pPr>
        <w:autoSpaceDE w:val="0"/>
        <w:autoSpaceDN w:val="0"/>
        <w:adjustRightInd w:val="0"/>
        <w:spacing w:after="0" w:line="240" w:lineRule="auto"/>
        <w:ind w:firstLine="708"/>
      </w:pPr>
      <w:r>
        <w:t>Planning, points de visibilité et jalons envisagés</w:t>
      </w:r>
    </w:p>
    <w:p w14:paraId="166DF3E7" w14:textId="40FEC92F" w:rsidR="00F11D50" w:rsidRDefault="00F11D50" w:rsidP="00F11D50">
      <w:pPr>
        <w:autoSpaceDE w:val="0"/>
        <w:autoSpaceDN w:val="0"/>
        <w:adjustRightInd w:val="0"/>
        <w:spacing w:after="0" w:line="240" w:lineRule="auto"/>
        <w:ind w:left="1418"/>
        <w:rPr>
          <w:i/>
        </w:rPr>
      </w:pPr>
      <w:r>
        <w:rPr>
          <w:i/>
        </w:rPr>
        <w:t xml:space="preserve">Calendrier des tâches </w:t>
      </w:r>
      <w:r w:rsidR="0003102B">
        <w:rPr>
          <w:i/>
        </w:rPr>
        <w:t>et travaux prévus</w:t>
      </w:r>
      <w:r>
        <w:rPr>
          <w:i/>
        </w:rPr>
        <w:t xml:space="preserve"> pendant la période </w:t>
      </w:r>
      <w:proofErr w:type="spellStart"/>
      <w:r>
        <w:rPr>
          <w:i/>
        </w:rPr>
        <w:t>Factory</w:t>
      </w:r>
      <w:proofErr w:type="spellEnd"/>
      <w:r>
        <w:rPr>
          <w:i/>
        </w:rPr>
        <w:t xml:space="preserve"> </w:t>
      </w:r>
      <w:r w:rsidR="0003102B">
        <w:rPr>
          <w:i/>
        </w:rPr>
        <w:t xml:space="preserve">de </w:t>
      </w:r>
      <w:r>
        <w:rPr>
          <w:i/>
        </w:rPr>
        <w:t>6</w:t>
      </w:r>
      <w:r w:rsidR="00B13ADD">
        <w:rPr>
          <w:i/>
        </w:rPr>
        <w:t xml:space="preserve"> </w:t>
      </w:r>
      <w:r>
        <w:rPr>
          <w:i/>
        </w:rPr>
        <w:t>mois, et mettant en évidence les données d’entrées et de sortie, les jalons principaux et points de visibilité</w:t>
      </w:r>
      <w:r w:rsidR="0003102B">
        <w:rPr>
          <w:i/>
        </w:rPr>
        <w:t xml:space="preserve">. </w:t>
      </w:r>
    </w:p>
    <w:p w14:paraId="1332AA88" w14:textId="4310B51C" w:rsidR="00C34C18" w:rsidRPr="00A76B2B" w:rsidRDefault="0003102B" w:rsidP="00A76B2B">
      <w:pPr>
        <w:autoSpaceDE w:val="0"/>
        <w:autoSpaceDN w:val="0"/>
        <w:adjustRightInd w:val="0"/>
        <w:spacing w:after="0" w:line="240" w:lineRule="auto"/>
        <w:ind w:left="1418"/>
        <w:rPr>
          <w:i/>
        </w:rPr>
      </w:pPr>
      <w:r w:rsidRPr="009A0260">
        <w:rPr>
          <w:i/>
        </w:rPr>
        <w:t xml:space="preserve">Mise en perspective du projet pendant la « période </w:t>
      </w:r>
      <w:proofErr w:type="spellStart"/>
      <w:r w:rsidRPr="009A0260">
        <w:rPr>
          <w:i/>
        </w:rPr>
        <w:t>Factory</w:t>
      </w:r>
      <w:proofErr w:type="spellEnd"/>
      <w:r w:rsidRPr="009A0260">
        <w:rPr>
          <w:i/>
        </w:rPr>
        <w:t> » par rapport aux acquis antérieur</w:t>
      </w:r>
      <w:r>
        <w:rPr>
          <w:i/>
        </w:rPr>
        <w:t>s</w:t>
      </w:r>
      <w:r w:rsidRPr="009A0260">
        <w:rPr>
          <w:i/>
        </w:rPr>
        <w:t xml:space="preserve"> et vis-à-vis des futur</w:t>
      </w:r>
      <w:r>
        <w:rPr>
          <w:i/>
        </w:rPr>
        <w:t>e</w:t>
      </w:r>
      <w:r w:rsidRPr="009A0260">
        <w:rPr>
          <w:i/>
        </w:rPr>
        <w:t>s évolutions envisageables</w:t>
      </w:r>
    </w:p>
    <w:p w14:paraId="5E6B7F1F" w14:textId="77777777" w:rsidR="00A76B2B" w:rsidRDefault="00A76B2B"/>
    <w:p w14:paraId="19C4CD12" w14:textId="67F10FA5" w:rsidR="00C34C18" w:rsidRPr="00A76B2B" w:rsidRDefault="00A76B2B" w:rsidP="00A76B2B">
      <w:pPr>
        <w:pStyle w:val="v1default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A76B2B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Point Facultatif </w:t>
      </w:r>
    </w:p>
    <w:p w14:paraId="532BF286" w14:textId="476FD848" w:rsidR="00A76B2B" w:rsidRPr="00A76B2B" w:rsidRDefault="00A76B2B" w:rsidP="00A76B2B">
      <w:pPr>
        <w:autoSpaceDE w:val="0"/>
        <w:autoSpaceDN w:val="0"/>
        <w:adjustRightInd w:val="0"/>
        <w:spacing w:after="0" w:line="240" w:lineRule="auto"/>
        <w:ind w:left="709"/>
      </w:pPr>
      <w:r w:rsidRPr="00A76B2B">
        <w:t>Données issues du projet (</w:t>
      </w:r>
      <w:r w:rsidR="00821A74">
        <w:t>produites</w:t>
      </w:r>
      <w:r w:rsidRPr="00A76B2B">
        <w:t xml:space="preserve">, complétées, </w:t>
      </w:r>
      <w:proofErr w:type="spellStart"/>
      <w:r w:rsidRPr="00A76B2B">
        <w:t>taggées</w:t>
      </w:r>
      <w:proofErr w:type="spellEnd"/>
      <w:r w:rsidRPr="00A76B2B">
        <w:t xml:space="preserve">…) qui pourraient être remises à disposition de l’Etat </w:t>
      </w:r>
      <w:r w:rsidR="00821A74">
        <w:t>(Droit d'usage, de copie pour</w:t>
      </w:r>
      <w:r w:rsidR="00D749EF">
        <w:t xml:space="preserve"> le</w:t>
      </w:r>
      <w:bookmarkStart w:id="0" w:name="_GoBack"/>
      <w:bookmarkEnd w:id="0"/>
      <w:r w:rsidR="00821A74">
        <w:t xml:space="preserve"> </w:t>
      </w:r>
      <w:proofErr w:type="spellStart"/>
      <w:r w:rsidR="00821A74">
        <w:t>MinArm</w:t>
      </w:r>
      <w:proofErr w:type="spellEnd"/>
      <w:r w:rsidR="00821A74" w:rsidRPr="00A76B2B">
        <w:t xml:space="preserve"> m</w:t>
      </w:r>
      <w:r w:rsidR="00821A74">
        <w:t xml:space="preserve">ais pas de transfert à un tiers) </w:t>
      </w:r>
      <w:r w:rsidRPr="00A76B2B">
        <w:t>pour les ex</w:t>
      </w:r>
      <w:r w:rsidR="004A6598">
        <w:t>périmentations DGA ou COMCYBER</w:t>
      </w:r>
      <w:r w:rsidR="00821A74">
        <w:t xml:space="preserve"> </w:t>
      </w:r>
    </w:p>
    <w:p w14:paraId="76104CB6" w14:textId="77777777" w:rsidR="00A76B2B" w:rsidRDefault="00A76B2B"/>
    <w:p w14:paraId="2DFBDEB7" w14:textId="77777777" w:rsidR="008C2560" w:rsidRDefault="008C2560" w:rsidP="008C256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 xml:space="preserve">En Annexes : </w:t>
      </w:r>
      <w:r w:rsidR="00E75FDF" w:rsidRPr="00F15FE4">
        <w:rPr>
          <w:rFonts w:ascii="Arial-BoldMT" w:hAnsi="Arial-BoldMT" w:cs="Arial-BoldMT"/>
          <w:bCs/>
          <w:i/>
        </w:rPr>
        <w:t>(</w:t>
      </w:r>
      <w:r w:rsidR="00F15FE4" w:rsidRPr="00F15FE4">
        <w:rPr>
          <w:rFonts w:ascii="Arial-BoldMT" w:hAnsi="Arial-BoldMT" w:cs="Arial-BoldMT"/>
          <w:bCs/>
          <w:i/>
        </w:rPr>
        <w:t>Non obligatoire)</w:t>
      </w:r>
      <w:r w:rsidR="00F15FE4">
        <w:rPr>
          <w:rFonts w:ascii="Arial-BoldMT" w:hAnsi="Arial-BoldMT" w:cs="Arial-BoldMT"/>
          <w:b/>
          <w:bCs/>
        </w:rPr>
        <w:t xml:space="preserve"> </w:t>
      </w:r>
    </w:p>
    <w:p w14:paraId="329BEEA5" w14:textId="77777777" w:rsidR="00F15FE4" w:rsidRDefault="00F15FE4" w:rsidP="00E75FDF">
      <w:pPr>
        <w:autoSpaceDE w:val="0"/>
        <w:autoSpaceDN w:val="0"/>
        <w:adjustRightInd w:val="0"/>
        <w:spacing w:after="0" w:line="240" w:lineRule="auto"/>
        <w:ind w:left="708"/>
        <w:rPr>
          <w:i/>
        </w:rPr>
      </w:pPr>
    </w:p>
    <w:p w14:paraId="231EF374" w14:textId="77777777" w:rsidR="008C2560" w:rsidRPr="00F15FE4" w:rsidRDefault="008C2560" w:rsidP="00E75FDF">
      <w:pPr>
        <w:autoSpaceDE w:val="0"/>
        <w:autoSpaceDN w:val="0"/>
        <w:adjustRightInd w:val="0"/>
        <w:spacing w:after="0" w:line="240" w:lineRule="auto"/>
        <w:ind w:left="708"/>
        <w:rPr>
          <w:i/>
        </w:rPr>
      </w:pPr>
      <w:r w:rsidRPr="00F15FE4">
        <w:rPr>
          <w:i/>
        </w:rPr>
        <w:t>Curriculum vitae</w:t>
      </w:r>
      <w:r w:rsidR="006C58E9" w:rsidRPr="00F15FE4">
        <w:rPr>
          <w:i/>
        </w:rPr>
        <w:t xml:space="preserve"> du ou des candidats</w:t>
      </w:r>
      <w:r w:rsidRPr="00F15FE4">
        <w:rPr>
          <w:i/>
        </w:rPr>
        <w:t xml:space="preserve">, </w:t>
      </w:r>
    </w:p>
    <w:p w14:paraId="756E75DD" w14:textId="77777777" w:rsidR="008C2560" w:rsidRPr="00F15FE4" w:rsidRDefault="008C2560" w:rsidP="00E75FDF">
      <w:pPr>
        <w:autoSpaceDE w:val="0"/>
        <w:autoSpaceDN w:val="0"/>
        <w:adjustRightInd w:val="0"/>
        <w:spacing w:after="0" w:line="240" w:lineRule="auto"/>
        <w:ind w:left="708"/>
        <w:rPr>
          <w:i/>
        </w:rPr>
      </w:pPr>
      <w:r w:rsidRPr="00F15FE4">
        <w:rPr>
          <w:i/>
        </w:rPr>
        <w:t>Formations et/ou Exp</w:t>
      </w:r>
      <w:r w:rsidRPr="00F15FE4">
        <w:rPr>
          <w:rFonts w:hint="eastAsia"/>
          <w:i/>
        </w:rPr>
        <w:t>é</w:t>
      </w:r>
      <w:r w:rsidRPr="00F15FE4">
        <w:rPr>
          <w:i/>
        </w:rPr>
        <w:t>rience</w:t>
      </w:r>
      <w:r w:rsidR="00F15FE4" w:rsidRPr="00F15FE4">
        <w:rPr>
          <w:i/>
        </w:rPr>
        <w:t>s</w:t>
      </w:r>
      <w:r w:rsidRPr="00F15FE4">
        <w:rPr>
          <w:i/>
        </w:rPr>
        <w:t xml:space="preserve"> de Recherche</w:t>
      </w:r>
      <w:r w:rsidR="00F15FE4" w:rsidRPr="00F15FE4">
        <w:rPr>
          <w:i/>
        </w:rPr>
        <w:t xml:space="preserve"> en liens avec le projet</w:t>
      </w:r>
    </w:p>
    <w:p w14:paraId="27D052DB" w14:textId="7E075433" w:rsidR="00A76B2B" w:rsidRPr="00F15FE4" w:rsidRDefault="00B47705" w:rsidP="00A76B2B">
      <w:pPr>
        <w:ind w:left="708"/>
        <w:rPr>
          <w:i/>
        </w:rPr>
      </w:pPr>
      <w:r>
        <w:rPr>
          <w:i/>
        </w:rPr>
        <w:t>S</w:t>
      </w:r>
      <w:r w:rsidR="006C58E9" w:rsidRPr="00F15FE4">
        <w:rPr>
          <w:i/>
        </w:rPr>
        <w:t>chéma fonctionnel</w:t>
      </w:r>
    </w:p>
    <w:p w14:paraId="5E6F5028" w14:textId="77777777" w:rsidR="00F15FE4" w:rsidRPr="00F15FE4" w:rsidRDefault="00F15FE4" w:rsidP="00F15FE4">
      <w:pPr>
        <w:ind w:left="708"/>
        <w:rPr>
          <w:i/>
        </w:rPr>
      </w:pPr>
      <w:r w:rsidRPr="00F15FE4">
        <w:rPr>
          <w:i/>
        </w:rPr>
        <w:t>Et tout autre document permettant de mieux comprendre l’intérêt du projet…</w:t>
      </w:r>
    </w:p>
    <w:sectPr w:rsidR="00F15FE4" w:rsidRPr="00F15F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5E1"/>
    <w:rsid w:val="0003102B"/>
    <w:rsid w:val="00130114"/>
    <w:rsid w:val="0016743E"/>
    <w:rsid w:val="00191DD3"/>
    <w:rsid w:val="001C095C"/>
    <w:rsid w:val="001F7BBF"/>
    <w:rsid w:val="00277977"/>
    <w:rsid w:val="002D2E5F"/>
    <w:rsid w:val="0032555B"/>
    <w:rsid w:val="0034055E"/>
    <w:rsid w:val="0037767B"/>
    <w:rsid w:val="003D136A"/>
    <w:rsid w:val="004A6598"/>
    <w:rsid w:val="004E5AE2"/>
    <w:rsid w:val="00503A65"/>
    <w:rsid w:val="005641FF"/>
    <w:rsid w:val="005C27BF"/>
    <w:rsid w:val="005C401F"/>
    <w:rsid w:val="005C4A97"/>
    <w:rsid w:val="005C66F9"/>
    <w:rsid w:val="005C6981"/>
    <w:rsid w:val="005D2EFF"/>
    <w:rsid w:val="005F2A51"/>
    <w:rsid w:val="006B3E48"/>
    <w:rsid w:val="006C58E9"/>
    <w:rsid w:val="00723167"/>
    <w:rsid w:val="00760F45"/>
    <w:rsid w:val="00762AC2"/>
    <w:rsid w:val="007F5917"/>
    <w:rsid w:val="00800F19"/>
    <w:rsid w:val="0082091B"/>
    <w:rsid w:val="00821A74"/>
    <w:rsid w:val="008314F8"/>
    <w:rsid w:val="00850959"/>
    <w:rsid w:val="00897678"/>
    <w:rsid w:val="008C2560"/>
    <w:rsid w:val="008E7058"/>
    <w:rsid w:val="009139D8"/>
    <w:rsid w:val="0093117A"/>
    <w:rsid w:val="00953B89"/>
    <w:rsid w:val="009A0260"/>
    <w:rsid w:val="00A44038"/>
    <w:rsid w:val="00A65B9F"/>
    <w:rsid w:val="00A75FE0"/>
    <w:rsid w:val="00A76B2B"/>
    <w:rsid w:val="00A828CE"/>
    <w:rsid w:val="00B13ADD"/>
    <w:rsid w:val="00B47705"/>
    <w:rsid w:val="00B65377"/>
    <w:rsid w:val="00C33B11"/>
    <w:rsid w:val="00C34C18"/>
    <w:rsid w:val="00C669B4"/>
    <w:rsid w:val="00C817FC"/>
    <w:rsid w:val="00CF4243"/>
    <w:rsid w:val="00D12C21"/>
    <w:rsid w:val="00D36086"/>
    <w:rsid w:val="00D41267"/>
    <w:rsid w:val="00D66307"/>
    <w:rsid w:val="00D749EF"/>
    <w:rsid w:val="00D76FE4"/>
    <w:rsid w:val="00D966EB"/>
    <w:rsid w:val="00E02E73"/>
    <w:rsid w:val="00E645E1"/>
    <w:rsid w:val="00E75FDF"/>
    <w:rsid w:val="00EA1260"/>
    <w:rsid w:val="00EF707A"/>
    <w:rsid w:val="00F112E0"/>
    <w:rsid w:val="00F11D50"/>
    <w:rsid w:val="00F153A7"/>
    <w:rsid w:val="00F15FE4"/>
    <w:rsid w:val="00F61404"/>
    <w:rsid w:val="00F72907"/>
    <w:rsid w:val="00FB3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802F9"/>
  <w15:chartTrackingRefBased/>
  <w15:docId w15:val="{ACE9DD11-D8AB-42E6-A3DE-021CA6500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rsid w:val="0037767B"/>
    <w:rPr>
      <w:color w:val="0000FF"/>
      <w:u w:val="single"/>
    </w:rPr>
  </w:style>
  <w:style w:type="paragraph" w:customStyle="1" w:styleId="Default">
    <w:name w:val="Default"/>
    <w:rsid w:val="0037767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v1default">
    <w:name w:val="v1default"/>
    <w:basedOn w:val="Normal"/>
    <w:rsid w:val="00377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00F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0F19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191DD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91DD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91DD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91DD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91DD3"/>
    <w:rPr>
      <w:b/>
      <w:bCs/>
      <w:sz w:val="20"/>
      <w:szCs w:val="20"/>
    </w:rPr>
  </w:style>
  <w:style w:type="paragraph" w:customStyle="1" w:styleId="v1msonormal">
    <w:name w:val="v1msonormal"/>
    <w:basedOn w:val="Normal"/>
    <w:rsid w:val="00A76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8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yber-d3fense-factory.fct@intradef.gouv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642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</dc:creator>
  <cp:keywords/>
  <dc:description/>
  <cp:lastModifiedBy>CAUDRON DE COQUEREAUMONT Chantal ICA</cp:lastModifiedBy>
  <cp:revision>13</cp:revision>
  <dcterms:created xsi:type="dcterms:W3CDTF">2021-02-24T13:10:00Z</dcterms:created>
  <dcterms:modified xsi:type="dcterms:W3CDTF">2021-03-02T18:48:00Z</dcterms:modified>
</cp:coreProperties>
</file>